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rPr>
          <w:rFonts w:ascii="黑体" w:hAnsi="黑体" w:eastAsia="黑体" w:cs="黑体"/>
          <w:bCs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附件2</w:t>
      </w:r>
    </w:p>
    <w:p>
      <w:pPr>
        <w:spacing w:line="594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佛山市学生联合会干部推荐表</w:t>
      </w:r>
    </w:p>
    <w:p>
      <w:pPr>
        <w:spacing w:line="594" w:lineRule="exact"/>
        <w:jc w:val="center"/>
        <w:rPr>
          <w:rFonts w:ascii="仿宋_GB2312" w:hAnsi="仿宋" w:eastAsia="仿宋_GB2312" w:cs="方正仿宋_GBK"/>
          <w:sz w:val="32"/>
          <w:szCs w:val="32"/>
        </w:rPr>
      </w:pPr>
      <w:r>
        <w:rPr>
          <w:rFonts w:hint="eastAsia" w:ascii="仿宋_GB2312" w:hAnsi="仿宋" w:eastAsia="仿宋_GB2312" w:cs="方正仿宋_GBK"/>
          <w:sz w:val="32"/>
          <w:szCs w:val="32"/>
        </w:rPr>
        <w:t>（个人自荐）</w:t>
      </w:r>
    </w:p>
    <w:bookmarkEnd w:id="0"/>
    <w:p>
      <w:pPr>
        <w:spacing w:line="594" w:lineRule="exact"/>
        <w:rPr>
          <w:rFonts w:ascii="仿宋_GB2312" w:hAnsi="仿宋" w:eastAsia="仿宋_GB2312" w:cs="方正仿宋_GBK"/>
          <w:sz w:val="32"/>
          <w:szCs w:val="32"/>
        </w:rPr>
      </w:pPr>
      <w:r>
        <w:rPr>
          <w:rFonts w:hint="eastAsia" w:ascii="仿宋_GB2312" w:hAnsi="仿宋" w:eastAsia="仿宋_GB2312" w:cs="方正仿宋_GBK"/>
          <w:sz w:val="32"/>
          <w:szCs w:val="32"/>
        </w:rPr>
        <w:t>学校名称：</w:t>
      </w:r>
    </w:p>
    <w:tbl>
      <w:tblPr>
        <w:tblStyle w:val="4"/>
        <w:tblW w:w="89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397"/>
        <w:gridCol w:w="1486"/>
        <w:gridCol w:w="1518"/>
        <w:gridCol w:w="1697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9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883" w:type="dxa"/>
            <w:gridSpan w:val="2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性别</w:t>
            </w:r>
          </w:p>
        </w:tc>
        <w:tc>
          <w:tcPr>
            <w:tcW w:w="1697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照</w:t>
            </w:r>
          </w:p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9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883" w:type="dxa"/>
            <w:gridSpan w:val="2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民族</w:t>
            </w:r>
          </w:p>
        </w:tc>
        <w:tc>
          <w:tcPr>
            <w:tcW w:w="1697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continue"/>
          </w:tcPr>
          <w:p>
            <w:pPr>
              <w:snapToGrid w:val="0"/>
              <w:spacing w:line="594" w:lineRule="exact"/>
              <w:ind w:firstLine="601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549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883" w:type="dxa"/>
            <w:gridSpan w:val="2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籍贯</w:t>
            </w:r>
          </w:p>
        </w:tc>
        <w:tc>
          <w:tcPr>
            <w:tcW w:w="1697" w:type="dxa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continue"/>
          </w:tcPr>
          <w:p>
            <w:pPr>
              <w:snapToGrid w:val="0"/>
              <w:spacing w:line="594" w:lineRule="exact"/>
              <w:ind w:firstLine="601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549" w:type="dxa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20"/>
                <w:sz w:val="28"/>
                <w:szCs w:val="28"/>
              </w:rPr>
              <w:t>联系方式</w:t>
            </w:r>
          </w:p>
        </w:tc>
        <w:tc>
          <w:tcPr>
            <w:tcW w:w="1883" w:type="dxa"/>
            <w:gridSpan w:val="2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val="en-US" w:eastAsia="zh-CN"/>
              </w:rPr>
              <w:t>i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  <w:lang w:eastAsia="zh-CN"/>
              </w:rPr>
              <w:t>志愿时长</w:t>
            </w:r>
          </w:p>
        </w:tc>
        <w:tc>
          <w:tcPr>
            <w:tcW w:w="1697" w:type="dxa"/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  <w:tc>
          <w:tcPr>
            <w:tcW w:w="2279" w:type="dxa"/>
            <w:vMerge w:val="continue"/>
            <w:vAlign w:val="center"/>
          </w:tcPr>
          <w:p>
            <w:pPr>
              <w:snapToGrid w:val="0"/>
              <w:spacing w:line="594" w:lineRule="exact"/>
              <w:ind w:firstLine="601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3432" w:type="dxa"/>
            <w:gridSpan w:val="3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就读年级及专业</w:t>
            </w:r>
          </w:p>
        </w:tc>
        <w:tc>
          <w:tcPr>
            <w:tcW w:w="5494" w:type="dxa"/>
            <w:gridSpan w:val="3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校内学生职务</w:t>
            </w:r>
          </w:p>
        </w:tc>
        <w:tc>
          <w:tcPr>
            <w:tcW w:w="6980" w:type="dxa"/>
            <w:gridSpan w:val="4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拟报选岗位（最多可选报两项）</w:t>
            </w:r>
          </w:p>
        </w:tc>
        <w:tc>
          <w:tcPr>
            <w:tcW w:w="6980" w:type="dxa"/>
            <w:gridSpan w:val="4"/>
            <w:vAlign w:val="center"/>
          </w:tcPr>
          <w:p>
            <w:pPr>
              <w:snapToGrid w:val="0"/>
              <w:spacing w:line="594" w:lineRule="exact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报选部门：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办公室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实践部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宣策部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文体部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联络发展部</w:t>
            </w:r>
          </w:p>
          <w:p>
            <w:pPr>
              <w:snapToGrid w:val="0"/>
              <w:spacing w:line="594" w:lineRule="exact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报选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  <w:lang w:eastAsia="zh-CN"/>
              </w:rPr>
              <w:t>职位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：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部长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副部长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理事</w:t>
            </w:r>
          </w:p>
          <w:p>
            <w:pPr>
              <w:snapToGrid w:val="0"/>
              <w:spacing w:line="594" w:lineRule="exact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是否服从调配：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 xml:space="preserve">是 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学生工作履历（从高中至今）</w:t>
            </w:r>
          </w:p>
        </w:tc>
        <w:tc>
          <w:tcPr>
            <w:tcW w:w="6980" w:type="dxa"/>
            <w:gridSpan w:val="4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194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特长及</w:t>
            </w:r>
          </w:p>
          <w:p>
            <w:pPr>
              <w:snapToGrid w:val="0"/>
              <w:spacing w:line="594" w:lineRule="exact"/>
              <w:jc w:val="center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技能</w:t>
            </w:r>
          </w:p>
        </w:tc>
        <w:tc>
          <w:tcPr>
            <w:tcW w:w="6980" w:type="dxa"/>
            <w:gridSpan w:val="4"/>
            <w:tcBorders>
              <w:bottom w:val="single" w:color="auto" w:sz="4" w:space="0"/>
            </w:tcBorders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0" w:hRule="atLeast"/>
          <w:jc w:val="center"/>
        </w:trPr>
        <w:tc>
          <w:tcPr>
            <w:tcW w:w="8926" w:type="dxa"/>
            <w:gridSpan w:val="6"/>
            <w:tcBorders>
              <w:bottom w:val="single" w:color="auto" w:sz="4" w:space="0"/>
            </w:tcBorders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个人简历及主要表现（</w:t>
            </w: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800字以内</w:t>
            </w: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）：</w:t>
            </w: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9" w:hRule="atLeast"/>
          <w:jc w:val="center"/>
        </w:trPr>
        <w:tc>
          <w:tcPr>
            <w:tcW w:w="1946" w:type="dxa"/>
            <w:gridSpan w:val="2"/>
            <w:vAlign w:val="center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市学联秘书处实习鉴定</w:t>
            </w:r>
          </w:p>
        </w:tc>
        <w:tc>
          <w:tcPr>
            <w:tcW w:w="6980" w:type="dxa"/>
            <w:gridSpan w:val="4"/>
          </w:tcPr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ind w:right="-40"/>
              <w:jc w:val="left"/>
              <w:rPr>
                <w:rFonts w:ascii="仿宋_GB2312" w:hAnsi="仿宋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594" w:lineRule="exact"/>
              <w:ind w:right="-39" w:firstLine="601"/>
              <w:jc w:val="right"/>
              <w:rPr>
                <w:rFonts w:ascii="仿宋_GB2312" w:hAnsi="仿宋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z w:val="28"/>
                <w:szCs w:val="28"/>
              </w:rPr>
              <w:t>鉴定人：       （盖章）</w:t>
            </w:r>
          </w:p>
          <w:p>
            <w:pPr>
              <w:snapToGrid w:val="0"/>
              <w:spacing w:line="594" w:lineRule="exact"/>
              <w:ind w:firstLine="601"/>
              <w:jc w:val="center"/>
              <w:rPr>
                <w:rFonts w:ascii="仿宋_GB2312" w:hAnsi="仿宋" w:eastAsia="仿宋_GB2312"/>
                <w:bCs/>
                <w:spacing w:val="-4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Cs/>
                <w:spacing w:val="-40"/>
                <w:sz w:val="28"/>
                <w:szCs w:val="28"/>
              </w:rPr>
              <w:t xml:space="preserve">                                                 年          月        日   </w:t>
            </w:r>
          </w:p>
        </w:tc>
      </w:tr>
    </w:tbl>
    <w:p>
      <w:pPr>
        <w:jc w:val="right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1"/>
          <w:szCs w:val="21"/>
          <w:shd w:val="clear" w:color="auto" w:fill="FFFFFF"/>
        </w:rPr>
        <w:t>表格控制在2页内，双面打印。</w:t>
      </w:r>
    </w:p>
    <w:p/>
    <w:sectPr>
      <w:footerReference r:id="rId3" w:type="default"/>
      <w:pgSz w:w="11906" w:h="16838"/>
      <w:pgMar w:top="1701" w:right="1474" w:bottom="1985" w:left="1588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821CF"/>
    <w:rsid w:val="1B2821C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团市委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2020-10-13T01:45:00Z</dcterms:created>
  <dc:creator>Eleven</dc:creator>
  <cp:lastModifiedBy>Eleven</cp:lastModifiedBy>
  <dcterms:modified xsi:type="dcterms:W3CDTF">2020-10-13T01:46:14Z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